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87D1A" w14:textId="77777777" w:rsidR="004D4310" w:rsidRPr="00A52050" w:rsidRDefault="004D4310" w:rsidP="004D4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</w:rPr>
        <w:t>Phụ lục số 01</w:t>
      </w:r>
    </w:p>
    <w:p w14:paraId="67530F29" w14:textId="370AD5F0" w:rsidR="004D4310" w:rsidRPr="00A52050" w:rsidRDefault="00916CF6" w:rsidP="00CC6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YÊU CẦU</w:t>
      </w:r>
      <w:r w:rsidR="004D4310"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CỦA ASEAN VỀ GIỚI HẠN KIM LOẠI NẶNG</w:t>
      </w:r>
      <w:r w:rsidR="00CC6B11"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, </w:t>
      </w:r>
      <w:r w:rsidR="004D4310" w:rsidRPr="00A52050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VI SINH VẬT</w:t>
      </w:r>
      <w:r w:rsidR="00CC6B11" w:rsidRPr="00A52050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 VÀ TẠP CHẤT DẠNG VẾT </w:t>
      </w:r>
      <w:r w:rsidR="004D4310" w:rsidRPr="00A52050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TRONG SẢN PHẨM MỸ PHẨM </w:t>
      </w:r>
    </w:p>
    <w:p w14:paraId="78798656" w14:textId="77777777" w:rsidR="004D4310" w:rsidRPr="00A52050" w:rsidRDefault="004D4310" w:rsidP="004D431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A5205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69238767" w14:textId="77777777" w:rsidR="004D4310" w:rsidRPr="00A52050" w:rsidRDefault="004D4310" w:rsidP="004D4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A52050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437D5" wp14:editId="387ED4D3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ABC73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p w14:paraId="130E657E" w14:textId="77777777" w:rsidR="004D4310" w:rsidRPr="00A52050" w:rsidRDefault="004D4310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1. Giới hạn kim loại nặng</w:t>
      </w:r>
    </w:p>
    <w:tbl>
      <w:tblPr>
        <w:tblStyle w:val="TableGrid4"/>
        <w:tblW w:w="9067" w:type="dxa"/>
        <w:tblLook w:val="01E0" w:firstRow="1" w:lastRow="1" w:firstColumn="1" w:lastColumn="1" w:noHBand="0" w:noVBand="0"/>
      </w:tblPr>
      <w:tblGrid>
        <w:gridCol w:w="1008"/>
        <w:gridCol w:w="2520"/>
        <w:gridCol w:w="5539"/>
      </w:tblGrid>
      <w:tr w:rsidR="00A52050" w:rsidRPr="00A52050" w14:paraId="1A3C8A97" w14:textId="77777777" w:rsidTr="00D366EE">
        <w:tc>
          <w:tcPr>
            <w:tcW w:w="1008" w:type="dxa"/>
            <w:vAlign w:val="center"/>
          </w:tcPr>
          <w:p w14:paraId="1ACA918D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STT</w:t>
            </w:r>
          </w:p>
        </w:tc>
        <w:tc>
          <w:tcPr>
            <w:tcW w:w="2520" w:type="dxa"/>
            <w:vAlign w:val="center"/>
          </w:tcPr>
          <w:p w14:paraId="683E7F86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Chỉ tiêu</w:t>
            </w:r>
          </w:p>
        </w:tc>
        <w:tc>
          <w:tcPr>
            <w:tcW w:w="5539" w:type="dxa"/>
            <w:vAlign w:val="center"/>
          </w:tcPr>
          <w:p w14:paraId="40AF2573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Giới hạn</w:t>
            </w:r>
          </w:p>
        </w:tc>
      </w:tr>
      <w:tr w:rsidR="00A52050" w:rsidRPr="00A52050" w14:paraId="37F45E53" w14:textId="77777777" w:rsidTr="00D366EE">
        <w:tc>
          <w:tcPr>
            <w:tcW w:w="1008" w:type="dxa"/>
            <w:vAlign w:val="center"/>
          </w:tcPr>
          <w:p w14:paraId="1F9D863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vAlign w:val="center"/>
          </w:tcPr>
          <w:p w14:paraId="7932D121" w14:textId="446E5854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Thuỷ ngân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(Hg)</w:t>
            </w:r>
          </w:p>
        </w:tc>
        <w:tc>
          <w:tcPr>
            <w:tcW w:w="5539" w:type="dxa"/>
            <w:vAlign w:val="center"/>
          </w:tcPr>
          <w:p w14:paraId="2D8DE76F" w14:textId="34109B63" w:rsidR="004D4310" w:rsidRPr="00A52050" w:rsidRDefault="004D4310" w:rsidP="00CC6B1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Nồng độ tối đa cho phép có trong sản phẩm mỹ phẩm là 1mg/l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hoặc 1 mg/kg 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1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2050" w:rsidRPr="00A52050" w14:paraId="007B2873" w14:textId="77777777" w:rsidTr="00D366EE">
        <w:tc>
          <w:tcPr>
            <w:tcW w:w="1008" w:type="dxa"/>
            <w:vAlign w:val="center"/>
          </w:tcPr>
          <w:p w14:paraId="34D35731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14:paraId="2AC4BFC1" w14:textId="4C5573B9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Asen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(As)</w:t>
            </w:r>
          </w:p>
        </w:tc>
        <w:tc>
          <w:tcPr>
            <w:tcW w:w="5539" w:type="dxa"/>
            <w:vAlign w:val="center"/>
          </w:tcPr>
          <w:p w14:paraId="58FD177E" w14:textId="58F1DCBC" w:rsidR="004D4310" w:rsidRPr="00A52050" w:rsidRDefault="004D4310" w:rsidP="00CC6B1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trong sản phẩm mỹ phẩm là 5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mg/l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hoặc 5 mg/kg 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5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2050" w:rsidRPr="00A52050" w14:paraId="104C65D9" w14:textId="77777777" w:rsidTr="00D366EE">
        <w:tc>
          <w:tcPr>
            <w:tcW w:w="1008" w:type="dxa"/>
            <w:vAlign w:val="center"/>
          </w:tcPr>
          <w:p w14:paraId="0FCB77EE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  <w:vAlign w:val="center"/>
          </w:tcPr>
          <w:p w14:paraId="0BC4A920" w14:textId="6425DC53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Chì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(Pb)</w:t>
            </w:r>
          </w:p>
        </w:tc>
        <w:tc>
          <w:tcPr>
            <w:tcW w:w="5539" w:type="dxa"/>
            <w:vAlign w:val="center"/>
          </w:tcPr>
          <w:p w14:paraId="1298F06E" w14:textId="286FCE24" w:rsidR="004D4310" w:rsidRPr="00A52050" w:rsidRDefault="004D4310" w:rsidP="003E0A75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trong sản phẩm mỹ phẩm là 20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mg/l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 hoặc 20 mg/kg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20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2050" w:rsidRPr="00A52050" w14:paraId="6AE5028E" w14:textId="77777777" w:rsidTr="00D366EE">
        <w:tc>
          <w:tcPr>
            <w:tcW w:w="1008" w:type="dxa"/>
            <w:vAlign w:val="center"/>
          </w:tcPr>
          <w:p w14:paraId="55D15203" w14:textId="6E9FEF48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20" w:type="dxa"/>
            <w:vAlign w:val="center"/>
          </w:tcPr>
          <w:p w14:paraId="5A441D39" w14:textId="01A192AA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Cad</w:t>
            </w:r>
            <w:r w:rsidR="003E0A75">
              <w:rPr>
                <w:rFonts w:ascii="Times New Roman" w:hAnsi="Times New Roman"/>
                <w:sz w:val="28"/>
                <w:szCs w:val="28"/>
              </w:rPr>
              <w:t>i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mi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(Cd)</w:t>
            </w:r>
          </w:p>
        </w:tc>
        <w:tc>
          <w:tcPr>
            <w:tcW w:w="5539" w:type="dxa"/>
            <w:vAlign w:val="center"/>
          </w:tcPr>
          <w:p w14:paraId="0221EF46" w14:textId="5A5E133B" w:rsidR="00916CF6" w:rsidRPr="00A52050" w:rsidRDefault="00916CF6" w:rsidP="003E0A75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</w:t>
            </w:r>
            <w:r w:rsidR="0037260E">
              <w:rPr>
                <w:rFonts w:ascii="Times New Roman" w:hAnsi="Times New Roman"/>
                <w:sz w:val="28"/>
                <w:szCs w:val="28"/>
              </w:rPr>
              <w:t>rong sản phẩm mỹ phẩm là 5</w:t>
            </w:r>
            <w:r w:rsidR="004E4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mg/l hoặc 5 mg/kg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5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14:paraId="41FE0935" w14:textId="77777777" w:rsidR="00CC6B11" w:rsidRPr="00A52050" w:rsidRDefault="00CC6B11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14:paraId="3D558977" w14:textId="2CBF4D1C" w:rsidR="004D4310" w:rsidRPr="00A52050" w:rsidRDefault="004D4310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2. Giới hạn vi sinh vật</w:t>
      </w:r>
    </w:p>
    <w:tbl>
      <w:tblPr>
        <w:tblStyle w:val="TableGrid4"/>
        <w:tblW w:w="9067" w:type="dxa"/>
        <w:tblLook w:val="01E0" w:firstRow="1" w:lastRow="1" w:firstColumn="1" w:lastColumn="1" w:noHBand="0" w:noVBand="0"/>
      </w:tblPr>
      <w:tblGrid>
        <w:gridCol w:w="746"/>
        <w:gridCol w:w="1943"/>
        <w:gridCol w:w="3838"/>
        <w:gridCol w:w="2540"/>
      </w:tblGrid>
      <w:tr w:rsidR="00A52050" w:rsidRPr="00A52050" w14:paraId="3EB43E34" w14:textId="77777777" w:rsidTr="00D366EE">
        <w:trPr>
          <w:trHeight w:val="180"/>
        </w:trPr>
        <w:tc>
          <w:tcPr>
            <w:tcW w:w="746" w:type="dxa"/>
            <w:vMerge w:val="restart"/>
            <w:vAlign w:val="center"/>
          </w:tcPr>
          <w:p w14:paraId="05CDA720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1943" w:type="dxa"/>
            <w:vMerge w:val="restart"/>
            <w:vAlign w:val="center"/>
          </w:tcPr>
          <w:p w14:paraId="3D911D23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</w:rPr>
              <w:t>Chỉ tiêu</w:t>
            </w:r>
          </w:p>
        </w:tc>
        <w:tc>
          <w:tcPr>
            <w:tcW w:w="6378" w:type="dxa"/>
            <w:gridSpan w:val="2"/>
            <w:vAlign w:val="center"/>
          </w:tcPr>
          <w:p w14:paraId="0317AF7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</w:rPr>
              <w:t>Giới hạn</w:t>
            </w:r>
          </w:p>
        </w:tc>
      </w:tr>
      <w:tr w:rsidR="00A52050" w:rsidRPr="00A52050" w14:paraId="24C2FA18" w14:textId="77777777" w:rsidTr="00D366EE">
        <w:trPr>
          <w:trHeight w:val="180"/>
        </w:trPr>
        <w:tc>
          <w:tcPr>
            <w:tcW w:w="746" w:type="dxa"/>
            <w:vMerge/>
            <w:vAlign w:val="center"/>
          </w:tcPr>
          <w:p w14:paraId="23C32B09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3" w:type="dxa"/>
            <w:vMerge/>
            <w:vAlign w:val="center"/>
          </w:tcPr>
          <w:p w14:paraId="1156B01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8" w:type="dxa"/>
            <w:vAlign w:val="center"/>
          </w:tcPr>
          <w:p w14:paraId="45AE488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Sản phẩm dành cho trẻ em dưới 03 tuổi, sản phẩm tiếp xúc với vùng mắt hoặc niêm mạc</w:t>
            </w:r>
          </w:p>
        </w:tc>
        <w:tc>
          <w:tcPr>
            <w:tcW w:w="2540" w:type="dxa"/>
            <w:vAlign w:val="center"/>
          </w:tcPr>
          <w:p w14:paraId="4A22667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Sản phẩm khác</w:t>
            </w:r>
          </w:p>
        </w:tc>
      </w:tr>
      <w:tr w:rsidR="00A52050" w:rsidRPr="00A52050" w14:paraId="51E8FFD2" w14:textId="77777777" w:rsidTr="00D366EE">
        <w:tc>
          <w:tcPr>
            <w:tcW w:w="746" w:type="dxa"/>
            <w:vAlign w:val="center"/>
          </w:tcPr>
          <w:p w14:paraId="67012A0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3" w:type="dxa"/>
            <w:vAlign w:val="center"/>
          </w:tcPr>
          <w:p w14:paraId="32B66167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Tổng số vi sinh vật đếm được</w:t>
            </w:r>
          </w:p>
        </w:tc>
        <w:tc>
          <w:tcPr>
            <w:tcW w:w="3838" w:type="dxa"/>
            <w:vAlign w:val="center"/>
          </w:tcPr>
          <w:p w14:paraId="19C386DC" w14:textId="20652FA3" w:rsidR="004D4310" w:rsidRPr="00A52050" w:rsidRDefault="004D4310" w:rsidP="004058CE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=&lt;500 </w:t>
            </w:r>
            <w:r w:rsidR="004938AD">
              <w:rPr>
                <w:rFonts w:ascii="Times New Roman" w:hAnsi="Times New Roman"/>
                <w:sz w:val="28"/>
                <w:szCs w:val="28"/>
              </w:rPr>
              <w:t>CFU/ 1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g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38AD">
              <w:rPr>
                <w:rFonts w:ascii="Times New Roman" w:hAnsi="Times New Roman"/>
                <w:sz w:val="28"/>
                <w:szCs w:val="28"/>
              </w:rPr>
              <w:t>hoặc 1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ml mẫu thử</w:t>
            </w:r>
          </w:p>
        </w:tc>
        <w:tc>
          <w:tcPr>
            <w:tcW w:w="2540" w:type="dxa"/>
            <w:vAlign w:val="center"/>
          </w:tcPr>
          <w:p w14:paraId="7D19629C" w14:textId="64E14AEB" w:rsidR="004D4310" w:rsidRPr="00A52050" w:rsidRDefault="004D4310" w:rsidP="004058CE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=&lt;1000 </w:t>
            </w:r>
            <w:r w:rsidR="004058CE">
              <w:rPr>
                <w:rFonts w:ascii="Times New Roman" w:hAnsi="Times New Roman"/>
                <w:sz w:val="28"/>
                <w:szCs w:val="28"/>
              </w:rPr>
              <w:t>CFU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/1</w:t>
            </w:r>
            <w:bookmarkStart w:id="0" w:name="_GoBack"/>
            <w:bookmarkEnd w:id="0"/>
            <w:r w:rsidR="00916CF6" w:rsidRPr="00A52050">
              <w:rPr>
                <w:rFonts w:ascii="Times New Roman" w:hAnsi="Times New Roman"/>
                <w:sz w:val="28"/>
                <w:szCs w:val="28"/>
              </w:rPr>
              <w:t>g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hoặc 1</w:t>
            </w:r>
            <w:r w:rsidR="00405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ml mẫu thử</w:t>
            </w:r>
          </w:p>
        </w:tc>
      </w:tr>
      <w:tr w:rsidR="00A52050" w:rsidRPr="00A52050" w14:paraId="2009AF29" w14:textId="77777777" w:rsidTr="00D366EE">
        <w:tc>
          <w:tcPr>
            <w:tcW w:w="746" w:type="dxa"/>
            <w:vAlign w:val="center"/>
          </w:tcPr>
          <w:p w14:paraId="72AAEC95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3" w:type="dxa"/>
            <w:vAlign w:val="center"/>
          </w:tcPr>
          <w:p w14:paraId="2243136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52050">
              <w:rPr>
                <w:rFonts w:ascii="Times New Roman" w:hAnsi="Times New Roman"/>
                <w:i/>
                <w:sz w:val="28"/>
                <w:szCs w:val="28"/>
              </w:rPr>
              <w:t>P. aeruginosa</w:t>
            </w:r>
          </w:p>
          <w:p w14:paraId="024C3941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8" w:type="dxa"/>
            <w:vAlign w:val="center"/>
          </w:tcPr>
          <w:p w14:paraId="413D1621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Không được có trong 0,1g </w:t>
            </w:r>
          </w:p>
          <w:p w14:paraId="5F86CD93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hoặc 0,1ml mẫu thử</w:t>
            </w:r>
          </w:p>
        </w:tc>
        <w:tc>
          <w:tcPr>
            <w:tcW w:w="2540" w:type="dxa"/>
            <w:vAlign w:val="center"/>
          </w:tcPr>
          <w:p w14:paraId="51896C39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Không được có trong 0,1g hoặc 0,1ml mẫu thử</w:t>
            </w:r>
          </w:p>
        </w:tc>
      </w:tr>
      <w:tr w:rsidR="00A52050" w:rsidRPr="00A52050" w14:paraId="523644E5" w14:textId="77777777" w:rsidTr="00D366EE">
        <w:tc>
          <w:tcPr>
            <w:tcW w:w="746" w:type="dxa"/>
            <w:vAlign w:val="center"/>
          </w:tcPr>
          <w:p w14:paraId="2E917350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  <w:vAlign w:val="center"/>
          </w:tcPr>
          <w:p w14:paraId="1D019F7A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52050">
              <w:rPr>
                <w:rFonts w:ascii="Times New Roman" w:hAnsi="Times New Roman"/>
                <w:i/>
                <w:sz w:val="28"/>
                <w:szCs w:val="28"/>
              </w:rPr>
              <w:t>S. aureus</w:t>
            </w:r>
          </w:p>
          <w:p w14:paraId="624FD5D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8" w:type="dxa"/>
            <w:vAlign w:val="center"/>
          </w:tcPr>
          <w:p w14:paraId="2BCCC1F3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Không được có trong 0,1g </w:t>
            </w:r>
          </w:p>
          <w:p w14:paraId="69395D5E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hoặc 0,1ml mẫu thử</w:t>
            </w:r>
          </w:p>
        </w:tc>
        <w:tc>
          <w:tcPr>
            <w:tcW w:w="2540" w:type="dxa"/>
            <w:vAlign w:val="center"/>
          </w:tcPr>
          <w:p w14:paraId="58BFD409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Không được có trong 0,1g hoặc 0,1ml mẫu thử</w:t>
            </w:r>
          </w:p>
        </w:tc>
      </w:tr>
      <w:tr w:rsidR="00A52050" w:rsidRPr="00A52050" w14:paraId="285B4667" w14:textId="77777777" w:rsidTr="00D366EE">
        <w:tc>
          <w:tcPr>
            <w:tcW w:w="746" w:type="dxa"/>
            <w:vAlign w:val="center"/>
          </w:tcPr>
          <w:p w14:paraId="06FDE70D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43" w:type="dxa"/>
            <w:vAlign w:val="center"/>
          </w:tcPr>
          <w:p w14:paraId="559599BD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i/>
                <w:sz w:val="28"/>
                <w:szCs w:val="28"/>
              </w:rPr>
              <w:t>C. albicans</w:t>
            </w:r>
          </w:p>
        </w:tc>
        <w:tc>
          <w:tcPr>
            <w:tcW w:w="3838" w:type="dxa"/>
            <w:vAlign w:val="center"/>
          </w:tcPr>
          <w:p w14:paraId="6737D474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Không được có trong 0,1g </w:t>
            </w:r>
          </w:p>
          <w:p w14:paraId="63DE5C73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hoặc 0,1ml mẫu thử</w:t>
            </w:r>
          </w:p>
        </w:tc>
        <w:tc>
          <w:tcPr>
            <w:tcW w:w="2540" w:type="dxa"/>
            <w:vAlign w:val="center"/>
          </w:tcPr>
          <w:p w14:paraId="648DA0B6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Không được có trong 0,1g hoặc 0,1ml mẫu thử</w:t>
            </w:r>
          </w:p>
        </w:tc>
      </w:tr>
    </w:tbl>
    <w:p w14:paraId="55F82C10" w14:textId="77777777" w:rsidR="00CC6B11" w:rsidRPr="00A52050" w:rsidRDefault="00CC6B11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14:paraId="4ECCC396" w14:textId="4251C4D0" w:rsidR="00916CF6" w:rsidRPr="00A52050" w:rsidRDefault="00916CF6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3. </w:t>
      </w:r>
      <w:bookmarkStart w:id="1" w:name="_Hlk197697927"/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Giới hạn tạp </w:t>
      </w:r>
      <w:bookmarkEnd w:id="1"/>
      <w:r w:rsidR="00CC6B11"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chất dạng vết</w:t>
      </w:r>
    </w:p>
    <w:tbl>
      <w:tblPr>
        <w:tblStyle w:val="TableGrid4"/>
        <w:tblW w:w="9067" w:type="dxa"/>
        <w:tblLook w:val="01E0" w:firstRow="1" w:lastRow="1" w:firstColumn="1" w:lastColumn="1" w:noHBand="0" w:noVBand="0"/>
      </w:tblPr>
      <w:tblGrid>
        <w:gridCol w:w="2520"/>
        <w:gridCol w:w="6547"/>
      </w:tblGrid>
      <w:tr w:rsidR="00A52050" w:rsidRPr="00A52050" w14:paraId="0E714C47" w14:textId="77777777" w:rsidTr="00916CF6">
        <w:tc>
          <w:tcPr>
            <w:tcW w:w="2520" w:type="dxa"/>
            <w:vAlign w:val="center"/>
          </w:tcPr>
          <w:p w14:paraId="1EFF94BF" w14:textId="77777777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Chỉ tiêu</w:t>
            </w:r>
          </w:p>
        </w:tc>
        <w:tc>
          <w:tcPr>
            <w:tcW w:w="6547" w:type="dxa"/>
            <w:vAlign w:val="center"/>
          </w:tcPr>
          <w:p w14:paraId="4DFA17D6" w14:textId="77777777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Giới hạn</w:t>
            </w:r>
          </w:p>
        </w:tc>
      </w:tr>
      <w:tr w:rsidR="00A52050" w:rsidRPr="00A52050" w14:paraId="0B14D164" w14:textId="77777777" w:rsidTr="00916CF6">
        <w:tc>
          <w:tcPr>
            <w:tcW w:w="2520" w:type="dxa"/>
            <w:vAlign w:val="center"/>
          </w:tcPr>
          <w:p w14:paraId="1CF3688E" w14:textId="4617C178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1,4-Dioxane</w:t>
            </w:r>
          </w:p>
        </w:tc>
        <w:tc>
          <w:tcPr>
            <w:tcW w:w="6547" w:type="dxa"/>
            <w:vAlign w:val="center"/>
          </w:tcPr>
          <w:p w14:paraId="40FED3EC" w14:textId="16EAB25A" w:rsidR="00916CF6" w:rsidRPr="00A52050" w:rsidRDefault="00916CF6" w:rsidP="00CC6B1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trong sản phẩm</w:t>
            </w:r>
            <w:r w:rsidR="00DB633D">
              <w:rPr>
                <w:rFonts w:ascii="Times New Roman" w:hAnsi="Times New Roman"/>
                <w:sz w:val="28"/>
                <w:szCs w:val="28"/>
              </w:rPr>
              <w:t xml:space="preserve"> mỹ phẩm là 10mg/kg hoặc 10mg/l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 (10ppm)</w:t>
            </w:r>
          </w:p>
        </w:tc>
      </w:tr>
    </w:tbl>
    <w:p w14:paraId="50A8A08E" w14:textId="77777777" w:rsidR="00672A87" w:rsidRPr="00A52050" w:rsidRDefault="00672A87" w:rsidP="00CC6B1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672A87" w:rsidRPr="00A52050" w:rsidSect="00CD24E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10"/>
    <w:rsid w:val="00010E9E"/>
    <w:rsid w:val="00302AFD"/>
    <w:rsid w:val="0037260E"/>
    <w:rsid w:val="003E0A75"/>
    <w:rsid w:val="004058CE"/>
    <w:rsid w:val="004938AD"/>
    <w:rsid w:val="004D4310"/>
    <w:rsid w:val="004E4654"/>
    <w:rsid w:val="006179AF"/>
    <w:rsid w:val="00672A87"/>
    <w:rsid w:val="008675B4"/>
    <w:rsid w:val="00916CF6"/>
    <w:rsid w:val="00A52050"/>
    <w:rsid w:val="00CC6B11"/>
    <w:rsid w:val="00CD24EE"/>
    <w:rsid w:val="00DB633D"/>
    <w:rsid w:val="00FC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B45084"/>
  <w15:chartTrackingRefBased/>
  <w15:docId w15:val="{5CAFECC3-ABBD-4CFE-8608-0CE638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10"/>
    <w:pPr>
      <w:spacing w:before="0"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rsid w:val="004D4310"/>
    <w:pPr>
      <w:spacing w:before="0"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4D43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</cp:revision>
  <dcterms:created xsi:type="dcterms:W3CDTF">2025-07-11T10:06:00Z</dcterms:created>
  <dcterms:modified xsi:type="dcterms:W3CDTF">2025-07-14T03:53:00Z</dcterms:modified>
</cp:coreProperties>
</file>